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31A8B" w14:textId="0AD1ABCD" w:rsidR="00E22B55" w:rsidRPr="00E22B55" w:rsidRDefault="00E22B55" w:rsidP="00E22B55">
      <w:pPr>
        <w:keepNext/>
        <w:keepLines/>
        <w:pBdr>
          <w:bottom w:val="single" w:sz="4" w:space="2" w:color="ED7D31"/>
        </w:pBd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262626"/>
          <w:lang w:eastAsia="lt-LT"/>
        </w:rPr>
      </w:pPr>
      <w:bookmarkStart w:id="0" w:name="_Toc168051624"/>
      <w:bookmarkStart w:id="1" w:name="_Toc179893625"/>
      <w:r w:rsidRPr="00E22B55">
        <w:rPr>
          <w:rFonts w:ascii="Times New Roman" w:eastAsia="Times New Roman" w:hAnsi="Times New Roman" w:cs="Times New Roman"/>
          <w:color w:val="0070C0"/>
          <w:lang w:eastAsia="lt-LT"/>
        </w:rPr>
        <w:t xml:space="preserve">Pirkimo sąlygų </w:t>
      </w:r>
      <w:r w:rsidR="00FF371A">
        <w:rPr>
          <w:rFonts w:ascii="Times New Roman" w:eastAsia="Times New Roman" w:hAnsi="Times New Roman" w:cs="Times New Roman"/>
          <w:color w:val="0070C0"/>
          <w:lang w:eastAsia="lt-LT"/>
        </w:rPr>
        <w:t>8</w:t>
      </w:r>
      <w:r w:rsidRPr="00E22B55">
        <w:rPr>
          <w:rFonts w:ascii="Times New Roman" w:eastAsia="Times New Roman" w:hAnsi="Times New Roman" w:cs="Times New Roman"/>
          <w:color w:val="0070C0"/>
          <w:lang w:eastAsia="lt-LT"/>
        </w:rPr>
        <w:t xml:space="preserve"> priedas „Tiekėjo siūlomi specialistai“</w:t>
      </w:r>
      <w:bookmarkEnd w:id="0"/>
      <w:bookmarkEnd w:id="1"/>
    </w:p>
    <w:p w14:paraId="521E0CA1" w14:textId="77777777" w:rsidR="00E22B55" w:rsidRPr="00E22B55" w:rsidRDefault="00E22B55" w:rsidP="00E22B55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lang w:eastAsia="lt-LT"/>
        </w:rPr>
      </w:pPr>
    </w:p>
    <w:p w14:paraId="65D756ED" w14:textId="472AD169" w:rsidR="00E22B55" w:rsidRPr="00E22B55" w:rsidRDefault="00E22B55" w:rsidP="00E22B55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lang w:eastAsia="lt-LT"/>
        </w:rPr>
      </w:pPr>
      <w:r w:rsidRPr="00E22B55">
        <w:rPr>
          <w:rFonts w:ascii="Times New Roman" w:eastAsia="Calibri" w:hAnsi="Times New Roman" w:cs="Times New Roman"/>
          <w:b/>
          <w:bCs/>
          <w:lang w:eastAsia="lt-LT"/>
        </w:rPr>
        <w:t xml:space="preserve">TIEKĖJO SIŪLOMŲ SPECIALISTŲ SĄRAŠAS </w:t>
      </w:r>
    </w:p>
    <w:p w14:paraId="2ABA2784" w14:textId="77777777" w:rsidR="00F17B3D" w:rsidRDefault="00F17B3D" w:rsidP="00E22B55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iCs/>
          <w:lang w:eastAsia="lt-LT"/>
        </w:rPr>
      </w:pPr>
    </w:p>
    <w:p w14:paraId="112EA528" w14:textId="301B8495" w:rsidR="00E22B55" w:rsidRDefault="00E22B55" w:rsidP="00E22B55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iCs/>
          <w:lang w:eastAsia="lt-LT"/>
        </w:rPr>
      </w:pPr>
      <w:r w:rsidRPr="00E22B55">
        <w:rPr>
          <w:rFonts w:ascii="Times New Roman" w:eastAsia="Calibri" w:hAnsi="Times New Roman" w:cs="Times New Roman"/>
          <w:i/>
          <w:iCs/>
          <w:lang w:eastAsia="lt-LT"/>
        </w:rPr>
        <w:t xml:space="preserve">(šį priedą ir kvalifikaciją patvirtinančius dokumentus turės pateikti </w:t>
      </w:r>
      <w:r>
        <w:rPr>
          <w:rFonts w:ascii="Times New Roman" w:eastAsia="Calibri" w:hAnsi="Times New Roman" w:cs="Times New Roman"/>
          <w:i/>
          <w:iCs/>
          <w:lang w:eastAsia="lt-LT"/>
        </w:rPr>
        <w:t xml:space="preserve">tik </w:t>
      </w:r>
      <w:r w:rsidRPr="00E22B55">
        <w:rPr>
          <w:rFonts w:ascii="Times New Roman" w:eastAsia="Calibri" w:hAnsi="Times New Roman" w:cs="Times New Roman"/>
          <w:i/>
          <w:iCs/>
          <w:lang w:eastAsia="lt-LT"/>
        </w:rPr>
        <w:t>galimas laimėtojas</w:t>
      </w:r>
      <w:r>
        <w:rPr>
          <w:rFonts w:ascii="Times New Roman" w:eastAsia="Calibri" w:hAnsi="Times New Roman" w:cs="Times New Roman"/>
          <w:i/>
          <w:iCs/>
          <w:lang w:eastAsia="lt-LT"/>
        </w:rPr>
        <w:t>, pateikęs pasiūlymą Trečiai (</w:t>
      </w:r>
      <w:r>
        <w:rPr>
          <w:rFonts w:ascii="Times New Roman" w:eastAsia="Calibri" w:hAnsi="Times New Roman" w:cs="Times New Roman"/>
          <w:i/>
          <w:iCs/>
          <w:lang w:val="en-US" w:eastAsia="lt-LT"/>
        </w:rPr>
        <w:t xml:space="preserve">3) </w:t>
      </w:r>
      <w:r>
        <w:rPr>
          <w:rFonts w:ascii="Times New Roman" w:eastAsia="Calibri" w:hAnsi="Times New Roman" w:cs="Times New Roman"/>
          <w:i/>
          <w:iCs/>
          <w:lang w:eastAsia="lt-LT"/>
        </w:rPr>
        <w:t>pirkimo daliai</w:t>
      </w:r>
      <w:r w:rsidRPr="00E22B55">
        <w:rPr>
          <w:rFonts w:ascii="Times New Roman" w:eastAsia="Calibri" w:hAnsi="Times New Roman" w:cs="Times New Roman"/>
          <w:i/>
          <w:iCs/>
          <w:lang w:eastAsia="lt-LT"/>
        </w:rPr>
        <w:t>)</w:t>
      </w:r>
    </w:p>
    <w:p w14:paraId="0EEC3469" w14:textId="16A34829" w:rsidR="00E22B55" w:rsidRPr="0044796F" w:rsidRDefault="00E22B55" w:rsidP="00E22B55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</w:pPr>
    </w:p>
    <w:p w14:paraId="5D6FEC80" w14:textId="09447142" w:rsidR="00F17B3D" w:rsidRDefault="00E22B55" w:rsidP="00E22B55">
      <w:pPr>
        <w:tabs>
          <w:tab w:val="num" w:pos="3065"/>
        </w:tabs>
        <w:spacing w:after="0" w:line="240" w:lineRule="auto"/>
        <w:ind w:right="278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44796F">
        <w:rPr>
          <w:rFonts w:ascii="Times New Roman" w:eastAsia="Calibri" w:hAnsi="Times New Roman" w:cs="Times New Roman"/>
          <w:b/>
          <w:bCs/>
          <w:sz w:val="24"/>
          <w:szCs w:val="24"/>
          <w:lang w:val="en-US" w:eastAsia="lt-LT"/>
        </w:rPr>
        <w:t xml:space="preserve">1 </w:t>
      </w:r>
      <w:proofErr w:type="spellStart"/>
      <w:r w:rsidRPr="0044796F">
        <w:rPr>
          <w:rFonts w:ascii="Times New Roman" w:eastAsia="Calibri" w:hAnsi="Times New Roman" w:cs="Times New Roman"/>
          <w:b/>
          <w:bCs/>
          <w:sz w:val="24"/>
          <w:szCs w:val="24"/>
          <w:lang w:val="en-US" w:eastAsia="lt-LT"/>
        </w:rPr>
        <w:t>lentel</w:t>
      </w:r>
      <w:proofErr w:type="spellEnd"/>
      <w:r w:rsidRPr="0044796F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ė. </w:t>
      </w:r>
      <w:r w:rsidR="00F17B3D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Sutarties vykdymui siūlomų specialistų sąrašas </w:t>
      </w:r>
      <w:r w:rsidRPr="0044796F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Trečiai (3) pirkimo daliai:</w:t>
      </w:r>
      <w:r w:rsidRPr="0044796F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</w:p>
    <w:p w14:paraId="6D7164E4" w14:textId="77777777" w:rsidR="00F17B3D" w:rsidRDefault="00F17B3D" w:rsidP="00E22B55">
      <w:pPr>
        <w:tabs>
          <w:tab w:val="num" w:pos="3065"/>
        </w:tabs>
        <w:spacing w:after="0" w:line="240" w:lineRule="auto"/>
        <w:ind w:right="278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7F6FEC22" w14:textId="18BEDEAD" w:rsidR="00E22B55" w:rsidRPr="00F17B3D" w:rsidRDefault="00E22B55" w:rsidP="00E22B55">
      <w:pPr>
        <w:tabs>
          <w:tab w:val="num" w:pos="3065"/>
        </w:tabs>
        <w:spacing w:after="0" w:line="240" w:lineRule="auto"/>
        <w:ind w:right="278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</w:pPr>
      <w:r w:rsidRPr="00F17B3D"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  <w:t xml:space="preserve">Tiekėjas turi turėti bent vieną specialistą, kuris atitiktų šį kvalifikacijos reikalavimą: </w:t>
      </w:r>
    </w:p>
    <w:p w14:paraId="11140039" w14:textId="03C2CC04" w:rsidR="00E22B55" w:rsidRPr="00F17B3D" w:rsidRDefault="00E22B55" w:rsidP="00E22B55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</w:pPr>
      <w:r w:rsidRPr="00F17B3D"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  <w:t>1) siūlomas specialistas turi teisę diegti, konfigūruoti siūlomą įrangą (taikoma Įrangos - AI skaičiavimo mazgo diegimui, konfigūravimui).</w:t>
      </w:r>
    </w:p>
    <w:p w14:paraId="5DED706D" w14:textId="77777777" w:rsidR="00E22B55" w:rsidRPr="00F17B3D" w:rsidRDefault="00E22B55" w:rsidP="00E22B5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lt-LT"/>
        </w:rPr>
      </w:pPr>
    </w:p>
    <w:tbl>
      <w:tblPr>
        <w:tblW w:w="5062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6"/>
        <w:gridCol w:w="2022"/>
        <w:gridCol w:w="2255"/>
        <w:gridCol w:w="4609"/>
        <w:gridCol w:w="5767"/>
      </w:tblGrid>
      <w:tr w:rsidR="008B3337" w14:paraId="462DE00F" w14:textId="77777777" w:rsidTr="0044796F">
        <w:trPr>
          <w:trHeight w:val="591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F857FAB" w14:textId="77777777" w:rsidR="008B3337" w:rsidRPr="00E22B55" w:rsidRDefault="008B3337" w:rsidP="0021332D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2B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F7FA055" w14:textId="2BD40A75" w:rsidR="008B3337" w:rsidRPr="00E22B55" w:rsidRDefault="008B3337" w:rsidP="0021332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2B5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Tiekėjo siūlomo specialisto vardas, pavardė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F261710" w14:textId="77777777" w:rsidR="008B3337" w:rsidRDefault="008B3337" w:rsidP="0044796F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27A52AF" w14:textId="6F7824BB" w:rsidR="008B3337" w:rsidRPr="00E22B55" w:rsidRDefault="008B3337" w:rsidP="0021332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2B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Pareigos, kurioms yra siūlomas specialistas sutarties vykdymo metu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E36C0AE" w14:textId="63A7810B" w:rsidR="008B3337" w:rsidRPr="00E22B55" w:rsidRDefault="008B3337" w:rsidP="0021332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2B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Specialisto kvalifikaciją patvirtinančio dokumento pavadinimas, numeris, išdavimo data ir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22B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galiojimo terminas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333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(jei taikoma, arba nurodoma „galiojimo terminas nėra nustatytas“)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E29F2DB" w14:textId="77777777" w:rsidR="00900909" w:rsidRDefault="007379B5" w:rsidP="0090090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79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Paslaugų teikimo tiekėjui teisinė forma</w:t>
            </w:r>
            <w:r>
              <w:rPr>
                <w:rStyle w:val="FootnoteReference"/>
                <w:rFonts w:ascii="Times New Roman" w:eastAsia="Calibri" w:hAnsi="Times New Roman" w:cs="Times New Roman"/>
                <w:b/>
                <w:sz w:val="24"/>
                <w:szCs w:val="24"/>
              </w:rPr>
              <w:footnoteReference w:id="1"/>
            </w:r>
            <w:r w:rsidRPr="007379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DB50FDA" w14:textId="66073931" w:rsidR="008B3337" w:rsidRPr="0044796F" w:rsidRDefault="008B3337" w:rsidP="0090090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44796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(pasirinkti vieną iš nurodytų reikšmių: darbuotoja</w:t>
            </w:r>
            <w:r w:rsidR="007379B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s</w:t>
            </w:r>
            <w:r w:rsidRPr="0044796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/</w:t>
            </w:r>
            <w:r w:rsidRPr="0044796F">
              <w:rPr>
                <w:i/>
                <w:iCs/>
              </w:rPr>
              <w:t xml:space="preserve"> a</w:t>
            </w:r>
            <w:r w:rsidRPr="0044796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smuo, kuris bus įdarbintas laimėjimo atveju </w:t>
            </w:r>
            <w:proofErr w:type="spellStart"/>
            <w:r w:rsidRPr="0044796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kvazisubtiekėja</w:t>
            </w:r>
            <w:r w:rsidR="007379B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s</w:t>
            </w:r>
            <w:proofErr w:type="spellEnd"/>
            <w:r w:rsidR="0044796F" w:rsidRPr="0044796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/</w:t>
            </w:r>
            <w:r w:rsidRPr="0044796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subtiekėja</w:t>
            </w:r>
            <w:r w:rsidR="007379B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s</w:t>
            </w:r>
            <w:r w:rsidRPr="0044796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8B3337" w:rsidRPr="00EA3CE3" w14:paraId="14CCCE6F" w14:textId="77777777" w:rsidTr="0044796F">
        <w:trPr>
          <w:trHeight w:val="591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6C53" w14:textId="77777777" w:rsidR="008B3337" w:rsidRPr="007379B5" w:rsidRDefault="008B3337" w:rsidP="0021332D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79B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93EE" w14:textId="77777777" w:rsidR="008B3337" w:rsidRPr="00EA3CE3" w:rsidRDefault="008B3337" w:rsidP="0021332D">
            <w:pPr>
              <w:spacing w:after="0" w:line="276" w:lineRule="auto"/>
              <w:rPr>
                <w:rFonts w:ascii="Montserrat" w:eastAsia="Calibri" w:hAnsi="Montserrat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80FE" w14:textId="77777777" w:rsidR="008B3337" w:rsidRPr="00EA3CE3" w:rsidRDefault="008B3337" w:rsidP="0021332D">
            <w:pPr>
              <w:spacing w:after="0" w:line="276" w:lineRule="auto"/>
              <w:rPr>
                <w:rFonts w:ascii="Montserrat" w:eastAsia="Calibri" w:hAnsi="Montserrat" w:cs="Times New Roman"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DAE4" w14:textId="59C30054" w:rsidR="008B3337" w:rsidRPr="00EA3CE3" w:rsidRDefault="008B3337" w:rsidP="0021332D">
            <w:pPr>
              <w:spacing w:after="0" w:line="276" w:lineRule="auto"/>
              <w:rPr>
                <w:rFonts w:ascii="Montserrat" w:eastAsia="Calibri" w:hAnsi="Montserrat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591" w14:textId="77777777" w:rsidR="008B3337" w:rsidRPr="00EA3CE3" w:rsidRDefault="008B3337" w:rsidP="0021332D">
            <w:pPr>
              <w:spacing w:after="0" w:line="276" w:lineRule="auto"/>
              <w:rPr>
                <w:rFonts w:ascii="Montserrat" w:eastAsia="Calibri" w:hAnsi="Montserrat" w:cs="Times New Roman"/>
                <w:sz w:val="20"/>
                <w:szCs w:val="20"/>
              </w:rPr>
            </w:pPr>
          </w:p>
        </w:tc>
      </w:tr>
      <w:tr w:rsidR="0044796F" w:rsidRPr="00EA3CE3" w14:paraId="7E351DDB" w14:textId="77777777" w:rsidTr="0044796F">
        <w:trPr>
          <w:trHeight w:val="591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B3E" w14:textId="77777777" w:rsidR="0044796F" w:rsidRPr="00EA3CE3" w:rsidRDefault="0044796F" w:rsidP="0021332D">
            <w:pPr>
              <w:spacing w:after="0" w:line="276" w:lineRule="auto"/>
              <w:contextualSpacing/>
              <w:jc w:val="both"/>
              <w:rPr>
                <w:rFonts w:ascii="Montserrat" w:eastAsia="Calibri" w:hAnsi="Montserrat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D459" w14:textId="77777777" w:rsidR="0044796F" w:rsidRPr="00EA3CE3" w:rsidRDefault="0044796F" w:rsidP="0021332D">
            <w:pPr>
              <w:spacing w:after="0" w:line="276" w:lineRule="auto"/>
              <w:rPr>
                <w:rFonts w:ascii="Montserrat" w:eastAsia="Calibri" w:hAnsi="Montserrat" w:cs="Times New Roman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FE00" w14:textId="77777777" w:rsidR="0044796F" w:rsidRPr="00EA3CE3" w:rsidRDefault="0044796F" w:rsidP="0021332D">
            <w:pPr>
              <w:spacing w:after="0" w:line="276" w:lineRule="auto"/>
              <w:rPr>
                <w:rFonts w:ascii="Montserrat" w:eastAsia="Calibri" w:hAnsi="Montserrat" w:cs="Times New Roman"/>
                <w:sz w:val="20"/>
                <w:szCs w:val="20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0B29" w14:textId="77777777" w:rsidR="0044796F" w:rsidRPr="00EA3CE3" w:rsidRDefault="0044796F" w:rsidP="0021332D">
            <w:pPr>
              <w:spacing w:after="0" w:line="276" w:lineRule="auto"/>
              <w:rPr>
                <w:rFonts w:ascii="Montserrat" w:eastAsia="Calibri" w:hAnsi="Montserrat" w:cs="Times New Roman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079" w14:textId="77777777" w:rsidR="0044796F" w:rsidRPr="00EA3CE3" w:rsidRDefault="0044796F" w:rsidP="0021332D">
            <w:pPr>
              <w:spacing w:after="0" w:line="276" w:lineRule="auto"/>
              <w:rPr>
                <w:rFonts w:ascii="Montserrat" w:eastAsia="Calibri" w:hAnsi="Montserrat" w:cs="Times New Roman"/>
                <w:sz w:val="20"/>
                <w:szCs w:val="20"/>
              </w:rPr>
            </w:pPr>
          </w:p>
        </w:tc>
      </w:tr>
    </w:tbl>
    <w:p w14:paraId="2B6C7765" w14:textId="77777777" w:rsidR="00E22B55" w:rsidRPr="00E22B55" w:rsidRDefault="00E22B55" w:rsidP="00E22B55">
      <w:pPr>
        <w:jc w:val="both"/>
        <w:rPr>
          <w:rFonts w:ascii="Montserrat" w:eastAsia="Aptos" w:hAnsi="Montserrat" w:cs="Arial"/>
          <w:kern w:val="2"/>
          <w:sz w:val="20"/>
          <w:szCs w:val="20"/>
        </w:rPr>
      </w:pPr>
    </w:p>
    <w:p w14:paraId="7B2D373A" w14:textId="77777777" w:rsidR="00E22B55" w:rsidRPr="00E22B55" w:rsidRDefault="00E22B55" w:rsidP="00E22B55">
      <w:pPr>
        <w:rPr>
          <w:rFonts w:ascii="Times New Roman" w:eastAsia="Calibri" w:hAnsi="Times New Roman" w:cs="Times New Roman"/>
          <w:kern w:val="2"/>
          <w:sz w:val="20"/>
          <w:szCs w:val="20"/>
        </w:rPr>
      </w:pPr>
    </w:p>
    <w:tbl>
      <w:tblPr>
        <w:tblW w:w="15701" w:type="dxa"/>
        <w:tblLayout w:type="fixed"/>
        <w:tblLook w:val="00A0" w:firstRow="1" w:lastRow="0" w:firstColumn="1" w:lastColumn="0" w:noHBand="0" w:noVBand="0"/>
      </w:tblPr>
      <w:tblGrid>
        <w:gridCol w:w="5248"/>
        <w:gridCol w:w="964"/>
        <w:gridCol w:w="3164"/>
        <w:gridCol w:w="1119"/>
        <w:gridCol w:w="4171"/>
        <w:gridCol w:w="1035"/>
      </w:tblGrid>
      <w:tr w:rsidR="00E22B55" w:rsidRPr="00E22B55" w14:paraId="595685AE" w14:textId="77777777" w:rsidTr="0044796F">
        <w:trPr>
          <w:trHeight w:val="230"/>
        </w:trPr>
        <w:tc>
          <w:tcPr>
            <w:tcW w:w="52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ACAE99" w14:textId="77777777" w:rsidR="00E22B55" w:rsidRPr="00E22B55" w:rsidRDefault="00E22B55" w:rsidP="00E22B55">
            <w:pPr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</w:rPr>
            </w:pPr>
            <w:r w:rsidRPr="00E22B55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964" w:type="dxa"/>
          </w:tcPr>
          <w:p w14:paraId="4BB2E73E" w14:textId="77777777" w:rsidR="00E22B55" w:rsidRPr="00E22B55" w:rsidRDefault="00E22B55" w:rsidP="00E22B55">
            <w:pPr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5E1030" w14:textId="77777777" w:rsidR="00E22B55" w:rsidRPr="00E22B55" w:rsidRDefault="00E22B55" w:rsidP="00E22B55">
            <w:pPr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</w:rPr>
            </w:pPr>
            <w:r w:rsidRPr="00E22B55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</w:rPr>
              <w:t>(Parašas)</w:t>
            </w:r>
          </w:p>
        </w:tc>
        <w:tc>
          <w:tcPr>
            <w:tcW w:w="1119" w:type="dxa"/>
          </w:tcPr>
          <w:p w14:paraId="189FD30A" w14:textId="77777777" w:rsidR="00E22B55" w:rsidRPr="00E22B55" w:rsidRDefault="00E22B55" w:rsidP="00E22B55">
            <w:pPr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6FD2B1" w14:textId="77777777" w:rsidR="00E22B55" w:rsidRPr="00E22B55" w:rsidRDefault="00E22B55" w:rsidP="00E22B55">
            <w:pPr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</w:rPr>
            </w:pPr>
            <w:r w:rsidRPr="00E22B55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</w:rPr>
              <w:t>(Vardas ir pavardė)</w:t>
            </w:r>
          </w:p>
        </w:tc>
        <w:tc>
          <w:tcPr>
            <w:tcW w:w="1035" w:type="dxa"/>
          </w:tcPr>
          <w:p w14:paraId="4AF2A2A6" w14:textId="77777777" w:rsidR="00E22B55" w:rsidRPr="00E22B55" w:rsidRDefault="00E22B55" w:rsidP="00E22B55">
            <w:pPr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</w:rPr>
            </w:pPr>
          </w:p>
        </w:tc>
      </w:tr>
    </w:tbl>
    <w:p w14:paraId="2041F8A9" w14:textId="2771C846" w:rsidR="00976C08" w:rsidRDefault="00976C08"/>
    <w:p w14:paraId="531CF048" w14:textId="77777777" w:rsidR="00E22B55" w:rsidRDefault="00E22B55"/>
    <w:sectPr w:rsidR="00E22B55" w:rsidSect="0044796F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8CDA9" w14:textId="77777777" w:rsidR="00E22B55" w:rsidRDefault="00E22B55" w:rsidP="00E22B55">
      <w:pPr>
        <w:spacing w:after="0" w:line="240" w:lineRule="auto"/>
      </w:pPr>
      <w:r>
        <w:separator/>
      </w:r>
    </w:p>
  </w:endnote>
  <w:endnote w:type="continuationSeparator" w:id="0">
    <w:p w14:paraId="08806082" w14:textId="77777777" w:rsidR="00E22B55" w:rsidRDefault="00E22B55" w:rsidP="00E22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ontserrat">
    <w:charset w:val="BA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AE87F" w14:textId="77777777" w:rsidR="00E22B55" w:rsidRDefault="00E22B55" w:rsidP="00E22B55">
      <w:pPr>
        <w:spacing w:after="0" w:line="240" w:lineRule="auto"/>
      </w:pPr>
      <w:r>
        <w:separator/>
      </w:r>
    </w:p>
  </w:footnote>
  <w:footnote w:type="continuationSeparator" w:id="0">
    <w:p w14:paraId="4BAFEC8F" w14:textId="77777777" w:rsidR="00E22B55" w:rsidRDefault="00E22B55" w:rsidP="00E22B55">
      <w:pPr>
        <w:spacing w:after="0" w:line="240" w:lineRule="auto"/>
      </w:pPr>
      <w:r>
        <w:continuationSeparator/>
      </w:r>
    </w:p>
  </w:footnote>
  <w:footnote w:id="1">
    <w:p w14:paraId="4F6453C2" w14:textId="6B258CE3" w:rsidR="00B41C21" w:rsidRPr="00F17B3D" w:rsidRDefault="007379B5" w:rsidP="00B41C2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Style w:val="FootnoteReference"/>
        </w:rPr>
        <w:footnoteRef/>
      </w:r>
      <w:r>
        <w:t xml:space="preserve"> </w:t>
      </w:r>
      <w:r w:rsidRPr="00F17B3D">
        <w:rPr>
          <w:rFonts w:ascii="Times New Roman" w:hAnsi="Times New Roman" w:cs="Times New Roman"/>
          <w:b/>
          <w:bCs/>
          <w:sz w:val="20"/>
          <w:szCs w:val="20"/>
        </w:rPr>
        <w:t>Pasirenkama:</w:t>
      </w:r>
      <w:r w:rsidRPr="00F17B3D">
        <w:rPr>
          <w:rFonts w:ascii="Times New Roman" w:hAnsi="Times New Roman" w:cs="Times New Roman"/>
          <w:sz w:val="20"/>
          <w:szCs w:val="20"/>
        </w:rPr>
        <w:t xml:space="preserve"> Tiekėjo darbuotojas; konkurso laimėjimo atveju tiekėjo planuojamas įdarbinti specialistas (</w:t>
      </w:r>
      <w:proofErr w:type="spellStart"/>
      <w:r w:rsidRPr="00F17B3D">
        <w:rPr>
          <w:rFonts w:ascii="Times New Roman" w:hAnsi="Times New Roman" w:cs="Times New Roman"/>
          <w:sz w:val="20"/>
          <w:szCs w:val="20"/>
        </w:rPr>
        <w:t>kvazisubtiekėjas</w:t>
      </w:r>
      <w:proofErr w:type="spellEnd"/>
      <w:r w:rsidRPr="00F17B3D">
        <w:rPr>
          <w:rFonts w:ascii="Times New Roman" w:hAnsi="Times New Roman" w:cs="Times New Roman"/>
          <w:sz w:val="20"/>
          <w:szCs w:val="20"/>
        </w:rPr>
        <w:t xml:space="preserve">); savarankiškai veiklą vykdantis asmuo (nurodyti pažymėjimo/leidimo numerį). Tuo atveju, jei specialistas nėra paslaugų teikėjo darbuotojas, pateikiamas </w:t>
      </w:r>
      <w:r w:rsidR="002C0DC6" w:rsidRPr="00F17B3D">
        <w:rPr>
          <w:rFonts w:ascii="Times New Roman" w:hAnsi="Times New Roman" w:cs="Times New Roman"/>
          <w:sz w:val="20"/>
          <w:szCs w:val="20"/>
        </w:rPr>
        <w:t xml:space="preserve">pasirašyta deklaracija, </w:t>
      </w:r>
      <w:r w:rsidR="00B41C21" w:rsidRPr="00F17B3D"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  <w:t>kad specialistas sutinka teikti paslaugas</w:t>
      </w:r>
      <w:r w:rsidR="00B41C21" w:rsidRPr="00F17B3D">
        <w:rPr>
          <w:rFonts w:ascii="Times New Roman" w:eastAsia="Times New Roman" w:hAnsi="Times New Roman" w:cs="Times New Roman"/>
          <w:sz w:val="20"/>
          <w:szCs w:val="20"/>
          <w:lang w:eastAsia="hu-HU"/>
        </w:rPr>
        <w:t>, jei tiekėjas laimės viešąjį pirkimą ir bus pasirašyta sutartis.</w:t>
      </w:r>
    </w:p>
    <w:p w14:paraId="56EE1B68" w14:textId="77777777" w:rsidR="00B41C21" w:rsidRPr="00B41C21" w:rsidRDefault="00B41C21" w:rsidP="00B41C21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hu-HU"/>
        </w:rPr>
      </w:pPr>
    </w:p>
    <w:p w14:paraId="00564133" w14:textId="2139DAC2" w:rsidR="007379B5" w:rsidRPr="007379B5" w:rsidRDefault="007379B5" w:rsidP="007379B5">
      <w:pPr>
        <w:spacing w:line="240" w:lineRule="auto"/>
        <w:contextualSpacing/>
        <w:jc w:val="both"/>
        <w:rPr>
          <w:rFonts w:ascii="Times New Roman" w:eastAsia="Calibri" w:hAnsi="Times New Roman" w:cs="Times New Roman"/>
          <w:spacing w:val="-4"/>
        </w:rPr>
      </w:pPr>
    </w:p>
    <w:p w14:paraId="068A2E86" w14:textId="080FFD19" w:rsidR="007379B5" w:rsidRDefault="007379B5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55"/>
    <w:rsid w:val="002C0DC6"/>
    <w:rsid w:val="0044796F"/>
    <w:rsid w:val="005F58AF"/>
    <w:rsid w:val="007379B5"/>
    <w:rsid w:val="008B3337"/>
    <w:rsid w:val="00900909"/>
    <w:rsid w:val="00976C08"/>
    <w:rsid w:val="00B41C21"/>
    <w:rsid w:val="00DF551B"/>
    <w:rsid w:val="00E22B55"/>
    <w:rsid w:val="00F17B3D"/>
    <w:rsid w:val="00FF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A66B"/>
  <w15:chartTrackingRefBased/>
  <w15:docId w15:val="{1EDA6CB8-1336-475C-89EB-4F92B50D9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E22B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22B55"/>
    <w:rPr>
      <w:sz w:val="20"/>
      <w:szCs w:val="20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semiHidden/>
    <w:unhideWhenUsed/>
    <w:rsid w:val="00E22B55"/>
    <w:rPr>
      <w:vertAlign w:val="superscript"/>
    </w:rPr>
  </w:style>
  <w:style w:type="table" w:customStyle="1" w:styleId="TableGrid1">
    <w:name w:val="Table Grid1"/>
    <w:basedOn w:val="TableNormal"/>
    <w:uiPriority w:val="59"/>
    <w:rsid w:val="00E22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82D94-8CEF-459E-A3C4-D34AEAD50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719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Agnė Montvilienė</cp:lastModifiedBy>
  <cp:revision>7</cp:revision>
  <dcterms:created xsi:type="dcterms:W3CDTF">2025-10-07T13:36:00Z</dcterms:created>
  <dcterms:modified xsi:type="dcterms:W3CDTF">2025-10-31T07:22:00Z</dcterms:modified>
</cp:coreProperties>
</file>